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13" w:rsidRDefault="007E6313" w:rsidP="007E6313">
      <w:pPr>
        <w:pStyle w:val="p0"/>
        <w:spacing w:line="340" w:lineRule="exact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附件1：</w:t>
      </w:r>
    </w:p>
    <w:p w:rsidR="007E6313" w:rsidRDefault="007E6313" w:rsidP="007E6313">
      <w:pPr>
        <w:pStyle w:val="p0"/>
        <w:spacing w:before="0" w:beforeAutospacing="0" w:after="0" w:afterAutospacing="0"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永宁县纪委监委公开选调工作人员报名登记表</w:t>
      </w:r>
    </w:p>
    <w:p w:rsidR="007E6313" w:rsidRDefault="007E6313" w:rsidP="007E6313">
      <w:pPr>
        <w:pStyle w:val="p0"/>
        <w:spacing w:before="0" w:beforeAutospacing="0" w:after="0" w:afterAutospacing="0"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 w:rsidR="007E6313" w:rsidTr="00CE505F">
        <w:trPr>
          <w:gridAfter w:val="1"/>
          <w:wAfter w:w="31" w:type="dxa"/>
          <w:trHeight w:val="864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出生年月（   岁）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（照片）</w:t>
            </w:r>
          </w:p>
        </w:tc>
      </w:tr>
      <w:tr w:rsidR="007E6313" w:rsidTr="00CE505F">
        <w:trPr>
          <w:gridAfter w:val="1"/>
          <w:wAfter w:w="31" w:type="dxa"/>
          <w:trHeight w:val="691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居住地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E6313" w:rsidTr="00CE505F">
        <w:trPr>
          <w:gridAfter w:val="1"/>
          <w:wAfter w:w="31" w:type="dxa"/>
          <w:trHeight w:val="843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健康状况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E6313" w:rsidTr="00CE505F">
        <w:trPr>
          <w:gridAfter w:val="1"/>
          <w:wAfter w:w="31" w:type="dxa"/>
          <w:trHeight w:val="699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spacing w:line="3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进入公务员队伍   时间及方式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Pr="00DC46E2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gridAfter w:val="1"/>
          <w:wAfter w:w="31" w:type="dxa"/>
          <w:trHeight w:val="755"/>
        </w:trPr>
        <w:tc>
          <w:tcPr>
            <w:tcW w:w="11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学  历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 教  育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gridAfter w:val="1"/>
          <w:wAfter w:w="31" w:type="dxa"/>
          <w:trHeight w:val="839"/>
        </w:trPr>
        <w:tc>
          <w:tcPr>
            <w:tcW w:w="11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  职 教  育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gridAfter w:val="1"/>
          <w:wAfter w:w="31" w:type="dxa"/>
          <w:trHeight w:hRule="exact" w:val="567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gridAfter w:val="1"/>
          <w:wAfter w:w="31" w:type="dxa"/>
          <w:trHeight w:hRule="exact" w:val="567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gridAfter w:val="1"/>
          <w:wAfter w:w="31" w:type="dxa"/>
          <w:trHeight w:hRule="exact" w:val="567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是否服从调配</w:t>
            </w:r>
          </w:p>
        </w:tc>
        <w:tc>
          <w:tcPr>
            <w:tcW w:w="6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gridAfter w:val="1"/>
          <w:wAfter w:w="31" w:type="dxa"/>
          <w:trHeight w:hRule="exact" w:val="567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gridAfter w:val="1"/>
          <w:wAfter w:w="31" w:type="dxa"/>
          <w:trHeight w:val="4031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简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8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trHeight w:val="1551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奖惩情况</w:t>
            </w:r>
          </w:p>
        </w:tc>
        <w:tc>
          <w:tcPr>
            <w:tcW w:w="70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trHeight w:val="836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近三年年度   考核情况</w:t>
            </w:r>
          </w:p>
        </w:tc>
        <w:tc>
          <w:tcPr>
            <w:tcW w:w="70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trHeight w:val="616"/>
        </w:trPr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家庭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主要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成员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及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重要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社会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工作单位及职务</w:t>
            </w:r>
          </w:p>
        </w:tc>
      </w:tr>
      <w:tr w:rsidR="007E6313" w:rsidTr="00CE505F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7E6313" w:rsidTr="00CE505F">
        <w:trPr>
          <w:trHeight w:val="2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both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主要负责同志签字：</w:t>
            </w:r>
          </w:p>
          <w:p w:rsidR="007E6313" w:rsidRDefault="007E6313" w:rsidP="00CE505F">
            <w:pPr>
              <w:pStyle w:val="p0"/>
              <w:jc w:val="both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（盖章）</w:t>
            </w:r>
          </w:p>
          <w:p w:rsidR="007E6313" w:rsidRDefault="007E6313" w:rsidP="00CE505F">
            <w:pPr>
              <w:pStyle w:val="p0"/>
              <w:jc w:val="both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年  月  日</w:t>
            </w:r>
          </w:p>
        </w:tc>
      </w:tr>
      <w:tr w:rsidR="007E6313" w:rsidTr="00CE505F">
        <w:trPr>
          <w:trHeight w:val="19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资格审查意见</w:t>
            </w:r>
          </w:p>
        </w:tc>
        <w:tc>
          <w:tcPr>
            <w:tcW w:w="8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both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</w:t>
            </w:r>
          </w:p>
          <w:p w:rsidR="007E6313" w:rsidRDefault="007E6313" w:rsidP="00CE505F">
            <w:pPr>
              <w:pStyle w:val="p0"/>
              <w:jc w:val="both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（盖  章）</w:t>
            </w:r>
          </w:p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年     月    日</w:t>
            </w:r>
          </w:p>
        </w:tc>
      </w:tr>
      <w:tr w:rsidR="007E6313" w:rsidTr="00CE505F">
        <w:trPr>
          <w:trHeight w:val="69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313" w:rsidRDefault="007E6313" w:rsidP="00CE505F">
            <w:pPr>
              <w:pStyle w:val="p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7E6313" w:rsidRDefault="007E6313" w:rsidP="007E6313">
      <w:pPr>
        <w:pStyle w:val="p0"/>
        <w:spacing w:before="0" w:beforeAutospacing="0" w:after="0" w:afterAutospacing="0" w:line="360" w:lineRule="exact"/>
        <w:rPr>
          <w:rFonts w:ascii="仿宋_GB2312" w:eastAsia="仿宋_GB2312" w:hAnsi="仿宋_GB2312" w:cs="仿宋_GB2312" w:hint="eastAsia"/>
        </w:rPr>
      </w:pPr>
      <w:r>
        <w:rPr>
          <w:rFonts w:ascii="黑体" w:eastAsia="黑体" w:cs="黑体" w:hint="eastAsia"/>
        </w:rPr>
        <w:t>说明：</w:t>
      </w:r>
      <w:r>
        <w:rPr>
          <w:rFonts w:ascii="仿宋_GB2312" w:eastAsia="仿宋_GB2312" w:hAnsi="仿宋_GB2312" w:cs="仿宋_GB2312" w:hint="eastAsia"/>
        </w:rPr>
        <w:t>1.填写报名表的信息必须与干部档案信息表一致；</w:t>
      </w:r>
    </w:p>
    <w:p w:rsidR="007E6313" w:rsidRDefault="007E6313" w:rsidP="007E6313">
      <w:pPr>
        <w:pStyle w:val="p0"/>
        <w:spacing w:before="0" w:beforeAutospacing="0" w:after="0" w:afterAutospacing="0" w:line="3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1、工作简历要填写到月，填写清楚职务变化的时间；籍贯、居住地填写到市（县）。</w:t>
      </w:r>
    </w:p>
    <w:p w:rsidR="007E6313" w:rsidRDefault="007E6313" w:rsidP="007E6313">
      <w:pPr>
        <w:pStyle w:val="p0"/>
        <w:spacing w:before="0" w:beforeAutospacing="0" w:after="0" w:afterAutospacing="0" w:line="3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2、家庭成员和社会关系须填写配偶、父母、子女、岳父母、公婆有关情况。</w:t>
      </w:r>
    </w:p>
    <w:p w:rsidR="007E6313" w:rsidRDefault="007E6313" w:rsidP="007E6313">
      <w:pPr>
        <w:pStyle w:val="p0"/>
        <w:spacing w:before="0" w:beforeAutospacing="0" w:after="0" w:afterAutospacing="0" w:line="3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3、本表一式三份，双面打印（附电子文档及电子照片）。</w:t>
      </w:r>
    </w:p>
    <w:p w:rsidR="007D7E28" w:rsidRPr="007E6313" w:rsidRDefault="007D7E28"/>
    <w:sectPr w:rsidR="007D7E28" w:rsidRPr="007E6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28" w:rsidRPr="00A70A29" w:rsidRDefault="007D7E28" w:rsidP="007E6313">
      <w:pPr>
        <w:rPr>
          <w:szCs w:val="20"/>
        </w:rPr>
      </w:pPr>
      <w:r>
        <w:separator/>
      </w:r>
    </w:p>
  </w:endnote>
  <w:endnote w:type="continuationSeparator" w:id="1">
    <w:p w:rsidR="007D7E28" w:rsidRPr="00A70A29" w:rsidRDefault="007D7E28" w:rsidP="007E6313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28" w:rsidRPr="00A70A29" w:rsidRDefault="007D7E28" w:rsidP="007E6313">
      <w:pPr>
        <w:rPr>
          <w:szCs w:val="20"/>
        </w:rPr>
      </w:pPr>
      <w:r>
        <w:separator/>
      </w:r>
    </w:p>
  </w:footnote>
  <w:footnote w:type="continuationSeparator" w:id="1">
    <w:p w:rsidR="007D7E28" w:rsidRPr="00A70A29" w:rsidRDefault="007D7E28" w:rsidP="007E6313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313"/>
    <w:rsid w:val="007D7E28"/>
    <w:rsid w:val="007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313"/>
    <w:rPr>
      <w:sz w:val="18"/>
      <w:szCs w:val="18"/>
    </w:rPr>
  </w:style>
  <w:style w:type="paragraph" w:customStyle="1" w:styleId="p0">
    <w:name w:val="p0"/>
    <w:basedOn w:val="a"/>
    <w:rsid w:val="007E631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永宁县纪委监委收文员</dc:creator>
  <cp:keywords/>
  <dc:description/>
  <cp:lastModifiedBy>永宁县纪委监委收文员</cp:lastModifiedBy>
  <cp:revision>2</cp:revision>
  <dcterms:created xsi:type="dcterms:W3CDTF">2019-11-20T07:23:00Z</dcterms:created>
  <dcterms:modified xsi:type="dcterms:W3CDTF">2019-11-20T07:23:00Z</dcterms:modified>
</cp:coreProperties>
</file>